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EA" w:rsidRDefault="00E45F96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line id="_x0000_s1041" style="position:absolute;z-index:1024;mso-position-horizontal-relative:page;mso-position-vertical-relative:page" from="76.55pt,226.45pt" to="535.75pt,226.45pt" strokecolor="#231f20" strokeweight=".7pt">
            <w10:wrap anchorx="page" anchory="page"/>
          </v:line>
        </w:pict>
      </w:r>
      <w:r>
        <w:rPr>
          <w:noProof w:val="0"/>
        </w:rPr>
        <w:pict>
          <v:line id="_x0000_s1040" style="position:absolute;z-index:1048;mso-position-horizontal-relative:page;mso-position-vertical-relative:page" from="76.55pt,296.3pt" to="535.75pt,296.3pt" strokecolor="#231f20" strokeweight=".7pt">
            <w10:wrap anchorx="page" anchory="page"/>
          </v:line>
        </w:pict>
      </w:r>
      <w:r>
        <w:rPr>
          <w:noProof w:val="0"/>
        </w:rPr>
        <w:pict>
          <v:line id="_x0000_s1039" style="position:absolute;z-index:1072;mso-position-horizontal-relative:page;mso-position-vertical-relative:page" from="76.55pt,366.15pt" to="535.75pt,366.15pt" strokecolor="#231f20" strokeweight=".7pt">
            <w10:wrap anchorx="page" anchory="page"/>
          </v:line>
        </w:pict>
      </w:r>
      <w:r>
        <w:rPr>
          <w:noProof w:val="0"/>
        </w:rPr>
        <w:pict>
          <v:line id="_x0000_s1038" style="position:absolute;z-index:1096;mso-position-horizontal-relative:page;mso-position-vertical-relative:page" from="76.55pt,435.95pt" to="535.75pt,435.95pt" strokecolor="#231f20" strokeweight=".7pt">
            <w10:wrap anchorx="page" anchory="page"/>
          </v:line>
        </w:pict>
      </w:r>
      <w:r>
        <w:rPr>
          <w:noProof w:val="0"/>
        </w:rPr>
        <w:pict>
          <v:line id="_x0000_s1037" style="position:absolute;z-index:1120;mso-position-horizontal-relative:page;mso-position-vertical-relative:page" from="76.55pt,505.8pt" to="535.75pt,505.8pt" strokecolor="#231f20" strokeweight=".7pt">
            <w10:wrap anchorx="page" anchory="page"/>
          </v:line>
        </w:pict>
      </w:r>
      <w:r>
        <w:rPr>
          <w:noProof w:val="0"/>
        </w:rPr>
        <w:pict>
          <v:line id="_x0000_s1036" style="position:absolute;z-index:1144;mso-position-horizontal-relative:page;mso-position-vertical-relative:page" from="76.55pt,575.65pt" to="535.75pt,575.65pt" strokecolor="#231f20" strokeweight=".7pt">
            <w10:wrap anchorx="page" anchory="page"/>
          </v:line>
        </w:pict>
      </w:r>
      <w:r>
        <w:rPr>
          <w:noProof w:val="0"/>
        </w:rPr>
        <w:pict>
          <v:group id="_x0000_s1031" style="position:absolute;margin-left:59.55pt;margin-top:39.7pt;width:476.25pt;height:65.35pt;z-index:1216;mso-position-horizontal-relative:page;mso-position-vertical-relative:page" coordorigin="1191,794" coordsize="9525,1307">
            <v:shape id="_x0000_s1035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34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559;top:1086;width:695;height:898" filled="f" stroked="f">
              <v:textbox inset="0,0,0,0">
                <w:txbxContent>
                  <w:p w:rsidR="00B15CEA" w:rsidRDefault="00DB50C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B15CEA" w:rsidRDefault="00DB50C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14</w:t>
                    </w:r>
                  </w:p>
                </w:txbxContent>
              </v:textbox>
            </v:shape>
            <v:shape id="_x0000_s1032" type="#_x0000_t202" style="position:absolute;left:3266;top:1315;width:3212;height:669" filled="f" stroked="f">
              <v:textbox inset="0,0,0,0">
                <w:txbxContent>
                  <w:p w:rsidR="00B15CEA" w:rsidRDefault="00DB50C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15CEA" w:rsidRDefault="00B15CEA">
      <w:pPr>
        <w:pStyle w:val="Brdtekst"/>
        <w:rPr>
          <w:rFonts w:ascii="Times New Roman"/>
          <w:sz w:val="20"/>
        </w:rPr>
      </w:pPr>
    </w:p>
    <w:p w:rsidR="00B15CEA" w:rsidRDefault="00B15CEA">
      <w:pPr>
        <w:pStyle w:val="Brdtekst"/>
        <w:rPr>
          <w:rFonts w:ascii="Times New Roman"/>
          <w:sz w:val="20"/>
        </w:rPr>
      </w:pPr>
    </w:p>
    <w:p w:rsidR="00B15CEA" w:rsidRDefault="00B15CEA">
      <w:pPr>
        <w:pStyle w:val="Brdtekst"/>
        <w:rPr>
          <w:rFonts w:ascii="Times New Roman"/>
          <w:sz w:val="20"/>
        </w:rPr>
      </w:pPr>
    </w:p>
    <w:p w:rsidR="00B15CEA" w:rsidRDefault="00B15CEA">
      <w:pPr>
        <w:pStyle w:val="Brdtekst"/>
        <w:rPr>
          <w:rFonts w:ascii="Times New Roman"/>
          <w:sz w:val="20"/>
        </w:rPr>
      </w:pPr>
    </w:p>
    <w:p w:rsidR="00B15CEA" w:rsidRDefault="00B15CEA">
      <w:pPr>
        <w:pStyle w:val="Brdtekst"/>
        <w:rPr>
          <w:rFonts w:ascii="Times New Roman"/>
          <w:sz w:val="20"/>
        </w:rPr>
      </w:pPr>
    </w:p>
    <w:p w:rsidR="00B15CEA" w:rsidRDefault="00B15CEA">
      <w:pPr>
        <w:pStyle w:val="Brdtekst"/>
        <w:spacing w:before="5"/>
        <w:rPr>
          <w:rFonts w:ascii="Times New Roman"/>
          <w:sz w:val="19"/>
        </w:rPr>
      </w:pPr>
    </w:p>
    <w:p w:rsidR="00B15CEA" w:rsidRPr="00DC730D" w:rsidRDefault="00DB50C6">
      <w:pPr>
        <w:pStyle w:val="Overskrift1"/>
        <w:numPr>
          <w:ilvl w:val="0"/>
          <w:numId w:val="3"/>
        </w:numPr>
        <w:tabs>
          <w:tab w:val="left" w:pos="451"/>
        </w:tabs>
        <w:spacing w:before="101"/>
        <w:ind w:hanging="340"/>
      </w:pPr>
      <w:r w:rsidRPr="00DC730D">
        <w:rPr>
          <w:color w:val="231F20"/>
        </w:rPr>
        <w:t>Husker du akkusativpreposisjonene? Oversett setningene til</w:t>
      </w:r>
      <w:r w:rsidRPr="00DC730D">
        <w:rPr>
          <w:color w:val="231F20"/>
          <w:spacing w:val="-2"/>
        </w:rPr>
        <w:t xml:space="preserve"> </w:t>
      </w:r>
      <w:r w:rsidRPr="00DC730D">
        <w:rPr>
          <w:color w:val="231F20"/>
        </w:rPr>
        <w:t>tysk.</w:t>
      </w:r>
    </w:p>
    <w:p w:rsidR="00B15CEA" w:rsidRPr="00DC730D" w:rsidRDefault="00B15CEA">
      <w:pPr>
        <w:pStyle w:val="Brdtekst"/>
        <w:rPr>
          <w:rFonts w:ascii="Trebuchet MS"/>
          <w:b/>
          <w:sz w:val="28"/>
        </w:rPr>
      </w:pPr>
    </w:p>
    <w:p w:rsidR="00B15CEA" w:rsidRPr="00DC730D" w:rsidRDefault="00B15CEA">
      <w:pPr>
        <w:pStyle w:val="Brdtekst"/>
        <w:spacing w:before="8"/>
        <w:rPr>
          <w:rFonts w:ascii="Trebuchet MS"/>
          <w:b/>
          <w:sz w:val="33"/>
        </w:rPr>
      </w:pPr>
    </w:p>
    <w:p w:rsidR="00B15CEA" w:rsidRDefault="00DB50C6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Mannen går gjennom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hagen.</w:t>
      </w: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spacing w:before="5"/>
        <w:rPr>
          <w:sz w:val="28"/>
        </w:rPr>
      </w:pPr>
    </w:p>
    <w:p w:rsidR="00B15CEA" w:rsidRDefault="00DB50C6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Vi går uten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sko.</w:t>
      </w: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spacing w:before="5"/>
        <w:rPr>
          <w:sz w:val="28"/>
        </w:rPr>
      </w:pPr>
    </w:p>
    <w:p w:rsidR="00B15CEA" w:rsidRDefault="00DB50C6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Dere kommer klokka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åtte.</w:t>
      </w: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spacing w:before="5"/>
        <w:rPr>
          <w:sz w:val="28"/>
        </w:rPr>
      </w:pPr>
    </w:p>
    <w:p w:rsidR="00B15CEA" w:rsidRDefault="00DB50C6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Jentene sykler gjennom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byen.</w:t>
      </w: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spacing w:before="5"/>
        <w:rPr>
          <w:sz w:val="28"/>
        </w:rPr>
      </w:pPr>
    </w:p>
    <w:p w:rsidR="00B15CEA" w:rsidRDefault="00DB50C6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Sola skinner mot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vinduet.</w:t>
      </w: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rPr>
          <w:sz w:val="30"/>
        </w:rPr>
      </w:pPr>
    </w:p>
    <w:p w:rsidR="00B15CEA" w:rsidRDefault="00B15CEA">
      <w:pPr>
        <w:pStyle w:val="Brdtekst"/>
        <w:spacing w:before="5"/>
        <w:rPr>
          <w:sz w:val="28"/>
        </w:rPr>
      </w:pPr>
    </w:p>
    <w:p w:rsidR="00B15CEA" w:rsidRPr="00DC730D" w:rsidRDefault="00DB50C6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 w:rsidRPr="00DC730D">
        <w:rPr>
          <w:color w:val="231F20"/>
          <w:sz w:val="24"/>
        </w:rPr>
        <w:t>Gaven er til din</w:t>
      </w:r>
      <w:r w:rsidRPr="00DC730D">
        <w:rPr>
          <w:color w:val="231F20"/>
          <w:spacing w:val="-29"/>
          <w:sz w:val="24"/>
        </w:rPr>
        <w:t xml:space="preserve"> </w:t>
      </w:r>
      <w:r w:rsidRPr="00DC730D">
        <w:rPr>
          <w:color w:val="231F20"/>
          <w:spacing w:val="-3"/>
          <w:sz w:val="24"/>
        </w:rPr>
        <w:t>bror.</w:t>
      </w:r>
    </w:p>
    <w:p w:rsidR="00B15CEA" w:rsidRPr="00DC730D" w:rsidRDefault="00B15CEA">
      <w:pPr>
        <w:rPr>
          <w:sz w:val="24"/>
        </w:rPr>
        <w:sectPr w:rsidR="00B15CEA" w:rsidRPr="00DC730D">
          <w:footerReference w:type="default" r:id="rId7"/>
          <w:type w:val="continuous"/>
          <w:pgSz w:w="11910" w:h="16840"/>
          <w:pgMar w:top="780" w:right="1560" w:bottom="780" w:left="1080" w:header="708" w:footer="585" w:gutter="0"/>
          <w:pgNumType w:start="1"/>
          <w:cols w:space="708"/>
        </w:sectPr>
      </w:pPr>
    </w:p>
    <w:p w:rsidR="00B15CEA" w:rsidRPr="00DC730D" w:rsidRDefault="00DB50C6">
      <w:pPr>
        <w:pStyle w:val="Overskrift1"/>
        <w:numPr>
          <w:ilvl w:val="0"/>
          <w:numId w:val="3"/>
        </w:numPr>
        <w:tabs>
          <w:tab w:val="left" w:pos="451"/>
        </w:tabs>
        <w:spacing w:before="77"/>
        <w:ind w:hanging="340"/>
      </w:pPr>
      <w:r w:rsidRPr="00DC730D">
        <w:rPr>
          <w:color w:val="231F20"/>
        </w:rPr>
        <w:lastRenderedPageBreak/>
        <w:t>Erstatt substantivet med et personlig</w:t>
      </w:r>
      <w:r w:rsidRPr="00DC730D">
        <w:rPr>
          <w:color w:val="231F20"/>
          <w:spacing w:val="-2"/>
        </w:rPr>
        <w:t xml:space="preserve"> </w:t>
      </w:r>
      <w:r w:rsidRPr="00DC730D">
        <w:rPr>
          <w:color w:val="231F20"/>
        </w:rPr>
        <w:t>pronomen.</w:t>
      </w:r>
    </w:p>
    <w:p w:rsidR="00B15CEA" w:rsidRDefault="00DB50C6">
      <w:pPr>
        <w:tabs>
          <w:tab w:val="left" w:pos="4873"/>
        </w:tabs>
        <w:spacing w:before="38"/>
        <w:ind w:left="450"/>
        <w:rPr>
          <w:rFonts w:ascii="Cambria"/>
          <w:i/>
          <w:sz w:val="24"/>
        </w:rPr>
      </w:pPr>
      <w:r w:rsidRPr="00DC730D">
        <w:rPr>
          <w:rFonts w:ascii="Cambria"/>
          <w:i/>
          <w:color w:val="231F20"/>
          <w:w w:val="95"/>
          <w:sz w:val="24"/>
        </w:rPr>
        <w:t>Eksempel:</w:t>
      </w:r>
      <w:r w:rsidRPr="00DC730D">
        <w:rPr>
          <w:rFonts w:ascii="Cambria"/>
          <w:i/>
          <w:color w:val="231F20"/>
          <w:spacing w:val="-20"/>
          <w:w w:val="95"/>
          <w:sz w:val="24"/>
        </w:rPr>
        <w:t xml:space="preserve"> </w:t>
      </w:r>
      <w:r w:rsidRPr="00DC730D">
        <w:rPr>
          <w:rFonts w:ascii="Cambria"/>
          <w:i/>
          <w:color w:val="231F20"/>
          <w:w w:val="95"/>
          <w:sz w:val="24"/>
        </w:rPr>
        <w:t>Wer</w:t>
      </w:r>
      <w:r w:rsidRPr="00DC730D">
        <w:rPr>
          <w:rFonts w:ascii="Cambria"/>
          <w:i/>
          <w:color w:val="231F20"/>
          <w:spacing w:val="-19"/>
          <w:w w:val="95"/>
          <w:sz w:val="24"/>
        </w:rPr>
        <w:t xml:space="preserve"> </w:t>
      </w:r>
      <w:r w:rsidRPr="00DC730D">
        <w:rPr>
          <w:rFonts w:ascii="Cambria"/>
          <w:i/>
          <w:color w:val="231F20"/>
          <w:w w:val="95"/>
          <w:sz w:val="24"/>
        </w:rPr>
        <w:t>hat</w:t>
      </w:r>
      <w:r w:rsidRPr="00DC730D">
        <w:rPr>
          <w:rFonts w:ascii="Cambria"/>
          <w:i/>
          <w:color w:val="231F20"/>
          <w:spacing w:val="-19"/>
          <w:w w:val="95"/>
          <w:sz w:val="24"/>
        </w:rPr>
        <w:t xml:space="preserve"> </w:t>
      </w:r>
      <w:r w:rsidRPr="00DC730D">
        <w:rPr>
          <w:rFonts w:ascii="Cambria"/>
          <w:b/>
          <w:color w:val="231F20"/>
          <w:w w:val="95"/>
          <w:sz w:val="24"/>
          <w:u w:val="single" w:color="231F20"/>
        </w:rPr>
        <w:t>den</w:t>
      </w:r>
      <w:r w:rsidRPr="00DC730D">
        <w:rPr>
          <w:rFonts w:ascii="Cambria"/>
          <w:b/>
          <w:color w:val="231F20"/>
          <w:spacing w:val="-19"/>
          <w:w w:val="95"/>
          <w:sz w:val="24"/>
          <w:u w:val="single" w:color="231F20"/>
        </w:rPr>
        <w:t xml:space="preserve"> </w:t>
      </w:r>
      <w:r w:rsidRPr="00DC730D">
        <w:rPr>
          <w:rFonts w:ascii="Cambria"/>
          <w:b/>
          <w:color w:val="231F20"/>
          <w:w w:val="95"/>
          <w:sz w:val="24"/>
          <w:u w:val="single" w:color="231F20"/>
        </w:rPr>
        <w:t>Pullover</w:t>
      </w:r>
      <w:r w:rsidRPr="001E0EE6">
        <w:rPr>
          <w:rFonts w:ascii="Cambria"/>
          <w:b/>
          <w:color w:val="231F20"/>
          <w:spacing w:val="-19"/>
          <w:w w:val="95"/>
          <w:sz w:val="24"/>
        </w:rPr>
        <w:t xml:space="preserve"> </w:t>
      </w:r>
      <w:r w:rsidR="001E0EE6" w:rsidRPr="001E0EE6">
        <w:rPr>
          <w:rFonts w:ascii="Cambria"/>
          <w:b/>
          <w:color w:val="231F20"/>
          <w:spacing w:val="-19"/>
          <w:w w:val="95"/>
          <w:sz w:val="24"/>
        </w:rPr>
        <w:t xml:space="preserve">  </w:t>
      </w:r>
      <w:r w:rsidRPr="00DC730D">
        <w:rPr>
          <w:rFonts w:ascii="Cambria"/>
          <w:i/>
          <w:color w:val="231F20"/>
          <w:w w:val="95"/>
          <w:sz w:val="24"/>
        </w:rPr>
        <w:t>gekauft?</w:t>
      </w:r>
      <w:r w:rsidRPr="00DC730D">
        <w:rPr>
          <w:rFonts w:ascii="Cambria"/>
          <w:i/>
          <w:color w:val="231F20"/>
          <w:w w:val="95"/>
          <w:sz w:val="24"/>
        </w:rPr>
        <w:tab/>
      </w:r>
      <w:r>
        <w:rPr>
          <w:rFonts w:ascii="Cambria"/>
          <w:i/>
          <w:color w:val="231F20"/>
          <w:sz w:val="24"/>
        </w:rPr>
        <w:t xml:space="preserve">Ich habe </w:t>
      </w:r>
      <w:r>
        <w:rPr>
          <w:rFonts w:ascii="Cambria"/>
          <w:b/>
          <w:color w:val="231F20"/>
          <w:sz w:val="24"/>
          <w:u w:val="single" w:color="231F20"/>
        </w:rPr>
        <w:t>ihn</w:t>
      </w:r>
      <w:r>
        <w:rPr>
          <w:rFonts w:ascii="Cambria"/>
          <w:b/>
          <w:color w:val="231F20"/>
          <w:spacing w:val="-10"/>
          <w:sz w:val="24"/>
        </w:rPr>
        <w:t xml:space="preserve"> </w:t>
      </w:r>
      <w:r>
        <w:rPr>
          <w:rFonts w:ascii="Cambria"/>
          <w:i/>
          <w:color w:val="231F20"/>
          <w:sz w:val="24"/>
        </w:rPr>
        <w:t>gekauft.</w:t>
      </w:r>
    </w:p>
    <w:p w:rsidR="00B15CEA" w:rsidRDefault="00B15CEA">
      <w:pPr>
        <w:pStyle w:val="Brdtekst"/>
        <w:rPr>
          <w:rFonts w:ascii="Cambria"/>
          <w:i/>
          <w:sz w:val="20"/>
        </w:rPr>
      </w:pPr>
    </w:p>
    <w:p w:rsidR="00B15CEA" w:rsidRDefault="00B15CEA">
      <w:pPr>
        <w:pStyle w:val="Brdtekst"/>
        <w:spacing w:before="5" w:after="1"/>
        <w:rPr>
          <w:rFonts w:ascii="Cambria"/>
          <w:i/>
          <w:sz w:val="23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340"/>
        <w:gridCol w:w="3328"/>
        <w:gridCol w:w="3739"/>
      </w:tblGrid>
      <w:tr w:rsidR="00B15CEA">
        <w:trPr>
          <w:trHeight w:val="472"/>
        </w:trPr>
        <w:tc>
          <w:tcPr>
            <w:tcW w:w="340" w:type="dxa"/>
          </w:tcPr>
          <w:p w:rsidR="00B15CEA" w:rsidRDefault="00DB50C6">
            <w:pPr>
              <w:pStyle w:val="TableParagraph"/>
              <w:spacing w:before="7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3328" w:type="dxa"/>
          </w:tcPr>
          <w:p w:rsidR="00B15CEA" w:rsidRPr="00DC730D" w:rsidRDefault="00DB50C6">
            <w:pPr>
              <w:pStyle w:val="TableParagraph"/>
              <w:spacing w:before="7"/>
              <w:rPr>
                <w:sz w:val="24"/>
              </w:rPr>
            </w:pPr>
            <w:r w:rsidRPr="00DC730D">
              <w:rPr>
                <w:color w:val="231F20"/>
                <w:spacing w:val="-4"/>
                <w:sz w:val="24"/>
              </w:rPr>
              <w:t>Wer</w:t>
            </w:r>
            <w:r w:rsidRPr="00DC730D">
              <w:rPr>
                <w:color w:val="231F20"/>
                <w:spacing w:val="-37"/>
                <w:sz w:val="24"/>
              </w:rPr>
              <w:t xml:space="preserve"> </w:t>
            </w:r>
            <w:r w:rsidRPr="00DC730D">
              <w:rPr>
                <w:color w:val="231F20"/>
                <w:sz w:val="24"/>
              </w:rPr>
              <w:t>hat</w:t>
            </w:r>
            <w:r w:rsidRPr="00DC730D">
              <w:rPr>
                <w:color w:val="231F20"/>
                <w:spacing w:val="-36"/>
                <w:sz w:val="24"/>
              </w:rPr>
              <w:t xml:space="preserve"> </w:t>
            </w:r>
            <w:r w:rsidRPr="00DC730D">
              <w:rPr>
                <w:rFonts w:ascii="Cambria"/>
                <w:b/>
                <w:color w:val="231F20"/>
                <w:sz w:val="24"/>
                <w:u w:val="single" w:color="231F20"/>
              </w:rPr>
              <w:t>den</w:t>
            </w:r>
            <w:r w:rsidRPr="00DC730D">
              <w:rPr>
                <w:rFonts w:ascii="Cambria"/>
                <w:b/>
                <w:color w:val="231F20"/>
                <w:spacing w:val="-29"/>
                <w:sz w:val="24"/>
                <w:u w:val="single" w:color="231F20"/>
              </w:rPr>
              <w:t xml:space="preserve"> </w:t>
            </w:r>
            <w:r w:rsidRPr="00DC730D">
              <w:rPr>
                <w:rFonts w:ascii="Cambria"/>
                <w:b/>
                <w:color w:val="231F20"/>
                <w:sz w:val="24"/>
                <w:u w:val="single" w:color="231F20"/>
              </w:rPr>
              <w:t>Kaffee</w:t>
            </w:r>
            <w:r w:rsidRPr="00DC730D">
              <w:rPr>
                <w:rFonts w:ascii="Cambria"/>
                <w:b/>
                <w:color w:val="231F20"/>
                <w:spacing w:val="-28"/>
                <w:sz w:val="24"/>
              </w:rPr>
              <w:t xml:space="preserve"> </w:t>
            </w:r>
            <w:r w:rsidRPr="00DC730D">
              <w:rPr>
                <w:color w:val="231F20"/>
                <w:sz w:val="24"/>
              </w:rPr>
              <w:t>getrunken?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1951"/>
              </w:tabs>
              <w:spacing w:before="7"/>
              <w:ind w:left="123"/>
              <w:rPr>
                <w:sz w:val="24"/>
              </w:rPr>
            </w:pPr>
            <w:r>
              <w:rPr>
                <w:color w:val="231F20"/>
                <w:sz w:val="24"/>
              </w:rPr>
              <w:t>Du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hast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 w:rsidR="001E0EE6" w:rsidRPr="001E0EE6">
              <w:rPr>
                <w:color w:val="231F20"/>
                <w:sz w:val="24"/>
                <w:u w:color="221E1F"/>
              </w:rPr>
              <w:t xml:space="preserve"> </w:t>
            </w:r>
            <w:r>
              <w:rPr>
                <w:color w:val="231F20"/>
                <w:sz w:val="24"/>
              </w:rPr>
              <w:t>getrunken.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Wer hat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das Hemd</w:t>
            </w:r>
            <w:r>
              <w:rPr>
                <w:rFonts w:ascii="Cambria"/>
                <w:b/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getragen?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726"/>
              </w:tabs>
              <w:ind w:left="123"/>
              <w:rPr>
                <w:sz w:val="24"/>
              </w:rPr>
            </w:pPr>
            <w:r>
              <w:rPr>
                <w:color w:val="231F20"/>
                <w:sz w:val="24"/>
              </w:rPr>
              <w:t>Der</w:t>
            </w:r>
            <w:r>
              <w:rPr>
                <w:color w:val="231F20"/>
                <w:spacing w:val="-2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Schüler</w:t>
            </w:r>
            <w:r>
              <w:rPr>
                <w:color w:val="231F20"/>
                <w:spacing w:val="-2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hat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 w:rsidR="001E0EE6" w:rsidRPr="001E0EE6">
              <w:rPr>
                <w:color w:val="231F20"/>
                <w:sz w:val="24"/>
                <w:u w:color="221E1F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getragen.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Wer spielt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Klavier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322"/>
              </w:tabs>
              <w:ind w:left="124"/>
              <w:rPr>
                <w:sz w:val="24"/>
              </w:rPr>
            </w:pPr>
            <w:r>
              <w:rPr>
                <w:color w:val="231F20"/>
                <w:sz w:val="24"/>
              </w:rPr>
              <w:t>Wir</w:t>
            </w:r>
            <w:r>
              <w:rPr>
                <w:color w:val="231F20"/>
                <w:spacing w:val="-3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spielen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4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Wer hat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die Pizza</w:t>
            </w:r>
            <w:r>
              <w:rPr>
                <w:rFonts w:ascii="Cambria"/>
                <w:b/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bestellt?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031"/>
              </w:tabs>
              <w:ind w:left="123"/>
              <w:rPr>
                <w:sz w:val="24"/>
              </w:rPr>
            </w:pPr>
            <w:r>
              <w:rPr>
                <w:color w:val="231F20"/>
                <w:sz w:val="24"/>
              </w:rPr>
              <w:t>Ich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habe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 w:rsidR="001E0EE6" w:rsidRPr="001E0EE6">
              <w:rPr>
                <w:color w:val="231F20"/>
                <w:sz w:val="24"/>
                <w:u w:color="221E1F"/>
              </w:rPr>
              <w:t xml:space="preserve"> </w:t>
            </w:r>
            <w:r>
              <w:rPr>
                <w:color w:val="231F20"/>
                <w:sz w:val="24"/>
              </w:rPr>
              <w:t>bestellt.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Wer</w:t>
            </w:r>
            <w:r>
              <w:rPr>
                <w:color w:val="231F20"/>
                <w:spacing w:val="-3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hat</w:t>
            </w:r>
            <w:r>
              <w:rPr>
                <w:color w:val="231F20"/>
                <w:spacing w:val="-36"/>
                <w:sz w:val="24"/>
              </w:rPr>
              <w:t xml:space="preserve">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die</w:t>
            </w:r>
            <w:r>
              <w:rPr>
                <w:rFonts w:ascii="Cambria"/>
                <w:b/>
                <w:color w:val="231F20"/>
                <w:spacing w:val="-29"/>
                <w:sz w:val="24"/>
                <w:u w:val="single" w:color="231F20"/>
              </w:rPr>
              <w:t xml:space="preserve">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Blumen</w:t>
            </w:r>
            <w:r>
              <w:rPr>
                <w:rFonts w:ascii="Cambria"/>
                <w:b/>
                <w:color w:val="231F20"/>
                <w:spacing w:val="-2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gepflanzt?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083"/>
              </w:tabs>
              <w:ind w:left="123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Vater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hat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 w:rsidR="001E0EE6" w:rsidRPr="001E0EE6">
              <w:rPr>
                <w:color w:val="231F20"/>
                <w:sz w:val="24"/>
                <w:u w:color="221E1F"/>
              </w:rPr>
              <w:t xml:space="preserve"> </w:t>
            </w:r>
            <w:r>
              <w:rPr>
                <w:color w:val="231F20"/>
                <w:sz w:val="24"/>
              </w:rPr>
              <w:t>gepflanzt.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6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Wer</w:t>
            </w:r>
            <w:r>
              <w:rPr>
                <w:color w:val="231F20"/>
                <w:spacing w:val="-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hat</w:t>
            </w:r>
            <w:r>
              <w:rPr>
                <w:color w:val="231F20"/>
                <w:spacing w:val="-40"/>
                <w:sz w:val="24"/>
              </w:rPr>
              <w:t xml:space="preserve">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den</w:t>
            </w:r>
            <w:r>
              <w:rPr>
                <w:rFonts w:ascii="Cambria"/>
                <w:b/>
                <w:color w:val="231F20"/>
                <w:spacing w:val="-33"/>
                <w:sz w:val="24"/>
                <w:u w:val="single" w:color="231F20"/>
              </w:rPr>
              <w:t xml:space="preserve">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Pullover</w:t>
            </w:r>
            <w:r>
              <w:rPr>
                <w:rFonts w:ascii="Cambria"/>
                <w:b/>
                <w:color w:val="231F20"/>
                <w:spacing w:val="-3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gestrickt?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647"/>
              </w:tabs>
              <w:ind w:left="123"/>
              <w:rPr>
                <w:sz w:val="24"/>
              </w:rPr>
            </w:pPr>
            <w:r>
              <w:rPr>
                <w:color w:val="231F20"/>
                <w:sz w:val="24"/>
              </w:rPr>
              <w:t>Die</w:t>
            </w:r>
            <w:r>
              <w:rPr>
                <w:color w:val="231F20"/>
                <w:spacing w:val="-2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Mutter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hat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 w:rsidR="001E0EE6" w:rsidRPr="001E0EE6">
              <w:rPr>
                <w:color w:val="231F20"/>
                <w:sz w:val="24"/>
                <w:u w:color="221E1F"/>
              </w:rPr>
              <w:t xml:space="preserve"> </w:t>
            </w:r>
            <w:r>
              <w:rPr>
                <w:color w:val="231F20"/>
                <w:sz w:val="24"/>
              </w:rPr>
              <w:t>gestrickt.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7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Wer isst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den Salat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1933"/>
              </w:tabs>
              <w:ind w:left="124"/>
              <w:rPr>
                <w:sz w:val="24"/>
              </w:rPr>
            </w:pPr>
            <w:r>
              <w:rPr>
                <w:color w:val="231F20"/>
                <w:sz w:val="24"/>
              </w:rPr>
              <w:t>Ihr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esst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8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Wer trinkt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den Tee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957"/>
              </w:tabs>
              <w:ind w:left="124"/>
              <w:rPr>
                <w:sz w:val="24"/>
              </w:rPr>
            </w:pPr>
            <w:r>
              <w:rPr>
                <w:color w:val="231F20"/>
                <w:sz w:val="24"/>
              </w:rPr>
              <w:t>Meine</w:t>
            </w:r>
            <w:r>
              <w:rPr>
                <w:color w:val="231F20"/>
                <w:spacing w:val="-3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Oma</w:t>
            </w:r>
            <w:r>
              <w:rPr>
                <w:color w:val="231F20"/>
                <w:spacing w:val="-3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trinkt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.</w:t>
            </w:r>
          </w:p>
        </w:tc>
      </w:tr>
      <w:tr w:rsidR="00B15CEA">
        <w:trPr>
          <w:trHeight w:val="640"/>
        </w:trPr>
        <w:tc>
          <w:tcPr>
            <w:tcW w:w="340" w:type="dxa"/>
          </w:tcPr>
          <w:p w:rsidR="00B15CEA" w:rsidRDefault="00DB50C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9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Wer backt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die Torte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257"/>
              </w:tabs>
              <w:ind w:left="124"/>
              <w:rPr>
                <w:sz w:val="24"/>
              </w:rPr>
            </w:pPr>
            <w:r>
              <w:rPr>
                <w:color w:val="231F20"/>
                <w:sz w:val="24"/>
              </w:rPr>
              <w:t>Wir</w:t>
            </w:r>
            <w:r>
              <w:rPr>
                <w:color w:val="231F20"/>
                <w:spacing w:val="-3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backen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z w:val="24"/>
              </w:rPr>
              <w:t>.</w:t>
            </w:r>
          </w:p>
        </w:tc>
      </w:tr>
      <w:tr w:rsidR="00B15CEA">
        <w:trPr>
          <w:trHeight w:val="472"/>
        </w:trPr>
        <w:tc>
          <w:tcPr>
            <w:tcW w:w="340" w:type="dxa"/>
          </w:tcPr>
          <w:p w:rsidR="00B15CEA" w:rsidRDefault="00DB50C6"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</w:p>
        </w:tc>
        <w:tc>
          <w:tcPr>
            <w:tcW w:w="3328" w:type="dxa"/>
          </w:tcPr>
          <w:p w:rsidR="00B15CEA" w:rsidRDefault="00DB50C6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Wer hat </w:t>
            </w:r>
            <w:r>
              <w:rPr>
                <w:rFonts w:ascii="Cambria"/>
                <w:b/>
                <w:color w:val="231F20"/>
                <w:sz w:val="24"/>
                <w:u w:val="single" w:color="231F20"/>
              </w:rPr>
              <w:t>den Film</w:t>
            </w:r>
            <w:r>
              <w:rPr>
                <w:rFonts w:ascii="Cambria"/>
                <w:b/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gesehen?</w:t>
            </w:r>
          </w:p>
        </w:tc>
        <w:tc>
          <w:tcPr>
            <w:tcW w:w="3739" w:type="dxa"/>
          </w:tcPr>
          <w:p w:rsidR="00B15CEA" w:rsidRDefault="00DB50C6">
            <w:pPr>
              <w:pStyle w:val="TableParagraph"/>
              <w:tabs>
                <w:tab w:val="left" w:pos="2031"/>
              </w:tabs>
              <w:spacing w:line="279" w:lineRule="exact"/>
              <w:ind w:left="123"/>
              <w:rPr>
                <w:sz w:val="24"/>
              </w:rPr>
            </w:pPr>
            <w:r>
              <w:rPr>
                <w:color w:val="231F20"/>
                <w:sz w:val="24"/>
              </w:rPr>
              <w:t>Ich</w:t>
            </w:r>
            <w:r>
              <w:rPr>
                <w:color w:val="231F20"/>
                <w:spacing w:val="-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habe</w:t>
            </w:r>
            <w:r w:rsidR="001E0EE6"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ab/>
            </w:r>
            <w:r w:rsidR="001E0EE6" w:rsidRPr="001E0EE6">
              <w:rPr>
                <w:color w:val="231F20"/>
                <w:sz w:val="24"/>
                <w:u w:color="221E1F"/>
              </w:rPr>
              <w:t xml:space="preserve"> </w:t>
            </w:r>
            <w:r>
              <w:rPr>
                <w:color w:val="231F20"/>
                <w:sz w:val="24"/>
              </w:rPr>
              <w:t>gese</w:t>
            </w:r>
            <w:bookmarkStart w:id="0" w:name="_GoBack"/>
            <w:bookmarkEnd w:id="0"/>
            <w:r>
              <w:rPr>
                <w:color w:val="231F20"/>
                <w:sz w:val="24"/>
              </w:rPr>
              <w:t>hen.</w:t>
            </w:r>
          </w:p>
        </w:tc>
      </w:tr>
    </w:tbl>
    <w:p w:rsidR="00B15CEA" w:rsidRDefault="00B15CEA">
      <w:pPr>
        <w:pStyle w:val="Brdtekst"/>
        <w:rPr>
          <w:rFonts w:ascii="Cambria"/>
          <w:i/>
          <w:sz w:val="20"/>
        </w:rPr>
      </w:pPr>
    </w:p>
    <w:p w:rsidR="00B15CEA" w:rsidRDefault="00B15CEA">
      <w:pPr>
        <w:pStyle w:val="Brdtekst"/>
        <w:spacing w:before="2"/>
        <w:rPr>
          <w:rFonts w:ascii="Cambria"/>
          <w:i/>
          <w:sz w:val="17"/>
        </w:rPr>
      </w:pPr>
    </w:p>
    <w:p w:rsidR="00B15CEA" w:rsidRPr="00DC730D" w:rsidRDefault="00DB50C6">
      <w:pPr>
        <w:pStyle w:val="Brdtekst"/>
        <w:spacing w:before="105" w:line="290" w:lineRule="auto"/>
        <w:ind w:left="110" w:right="95"/>
      </w:pPr>
      <w:r w:rsidRPr="00DC730D">
        <w:rPr>
          <w:color w:val="231F20"/>
        </w:rPr>
        <w:t>I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40"/>
        </w:rPr>
        <w:t xml:space="preserve"> </w:t>
      </w:r>
      <w:r w:rsidR="00DC730D">
        <w:rPr>
          <w:color w:val="231F20"/>
          <w:spacing w:val="-40"/>
        </w:rPr>
        <w:t xml:space="preserve"> </w:t>
      </w:r>
      <w:r w:rsidRPr="00DC730D">
        <w:rPr>
          <w:color w:val="231F20"/>
        </w:rPr>
        <w:t>oppgave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1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er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det</w:t>
      </w:r>
      <w:r w:rsidRPr="00DC730D">
        <w:rPr>
          <w:color w:val="231F20"/>
          <w:spacing w:val="-39"/>
        </w:rPr>
        <w:t xml:space="preserve"> </w:t>
      </w:r>
      <w:r w:rsid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mulig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å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få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to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poeng</w:t>
      </w:r>
      <w:r w:rsidRPr="00DC730D">
        <w:rPr>
          <w:color w:val="231F20"/>
          <w:spacing w:val="-39"/>
        </w:rPr>
        <w:t xml:space="preserve"> </w:t>
      </w:r>
      <w:r w:rsid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for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40"/>
        </w:rPr>
        <w:t xml:space="preserve"> </w:t>
      </w:r>
      <w:r w:rsidRPr="00DC730D">
        <w:rPr>
          <w:color w:val="231F20"/>
        </w:rPr>
        <w:t>hver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setning.</w:t>
      </w:r>
      <w:r w:rsidRPr="00DC730D">
        <w:rPr>
          <w:color w:val="231F20"/>
          <w:spacing w:val="-39"/>
        </w:rPr>
        <w:t xml:space="preserve"> </w:t>
      </w:r>
      <w:r w:rsid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I</w:t>
      </w:r>
      <w:r w:rsidRPr="00DC730D">
        <w:rPr>
          <w:color w:val="231F20"/>
          <w:spacing w:val="-39"/>
        </w:rPr>
        <w:t xml:space="preserve"> </w:t>
      </w:r>
      <w:r w:rsid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oppgave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2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er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det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maks</w:t>
      </w:r>
      <w:r w:rsidR="00DC730D">
        <w:rPr>
          <w:color w:val="231F20"/>
        </w:rPr>
        <w:t xml:space="preserve"> 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ett</w:t>
      </w:r>
      <w:r w:rsidRPr="00DC730D">
        <w:rPr>
          <w:color w:val="231F20"/>
          <w:spacing w:val="-39"/>
        </w:rPr>
        <w:t xml:space="preserve"> </w:t>
      </w:r>
      <w:r w:rsidRPr="00DC730D">
        <w:rPr>
          <w:color w:val="231F20"/>
        </w:rPr>
        <w:t>poeng</w:t>
      </w:r>
      <w:r w:rsidRPr="00DC730D">
        <w:rPr>
          <w:color w:val="231F20"/>
          <w:spacing w:val="-40"/>
        </w:rPr>
        <w:t xml:space="preserve"> </w:t>
      </w:r>
      <w:r w:rsidR="00DC730D">
        <w:rPr>
          <w:color w:val="231F20"/>
          <w:spacing w:val="-40"/>
        </w:rPr>
        <w:t xml:space="preserve"> </w:t>
      </w:r>
      <w:r w:rsidRPr="00DC730D">
        <w:rPr>
          <w:color w:val="231F20"/>
        </w:rPr>
        <w:t>for hvert riktige</w:t>
      </w:r>
      <w:r w:rsidRPr="00DC730D">
        <w:rPr>
          <w:color w:val="231F20"/>
          <w:spacing w:val="-15"/>
        </w:rPr>
        <w:t xml:space="preserve"> </w:t>
      </w:r>
      <w:r w:rsidRPr="00DC730D">
        <w:rPr>
          <w:color w:val="231F20"/>
        </w:rPr>
        <w:t>ord.</w:t>
      </w:r>
    </w:p>
    <w:p w:rsidR="00B15CEA" w:rsidRPr="00DC730D" w:rsidRDefault="00B15CEA">
      <w:pPr>
        <w:pStyle w:val="Brdtekst"/>
        <w:spacing w:before="5"/>
        <w:rPr>
          <w:sz w:val="23"/>
        </w:rPr>
      </w:pPr>
    </w:p>
    <w:p w:rsidR="00B15CEA" w:rsidRDefault="00DB50C6">
      <w:pPr>
        <w:spacing w:before="1"/>
        <w:ind w:left="450" w:right="7481"/>
        <w:rPr>
          <w:rFonts w:ascii="Trebuchet MS"/>
          <w:b/>
          <w:sz w:val="24"/>
        </w:rPr>
      </w:pPr>
      <w:r>
        <w:rPr>
          <w:rFonts w:ascii="Trebuchet MS"/>
          <w:b/>
          <w:color w:val="2B6074"/>
          <w:sz w:val="24"/>
        </w:rPr>
        <w:t>Poengskala:</w:t>
      </w:r>
    </w:p>
    <w:p w:rsidR="00B15CEA" w:rsidRDefault="00DB50C6">
      <w:pPr>
        <w:tabs>
          <w:tab w:val="left" w:pos="790"/>
        </w:tabs>
        <w:spacing w:before="76"/>
        <w:ind w:left="450" w:right="7481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6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20–22</w:t>
      </w:r>
    </w:p>
    <w:p w:rsidR="00B15CEA" w:rsidRDefault="00DB50C6">
      <w:pPr>
        <w:tabs>
          <w:tab w:val="left" w:pos="790"/>
        </w:tabs>
        <w:spacing w:line="287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5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19–16</w:t>
      </w:r>
    </w:p>
    <w:p w:rsidR="00B15CEA" w:rsidRDefault="00DB50C6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4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15–12</w:t>
      </w:r>
    </w:p>
    <w:p w:rsidR="00B15CEA" w:rsidRDefault="00DB50C6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3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11–8</w:t>
      </w:r>
    </w:p>
    <w:p w:rsidR="00B15CEA" w:rsidRDefault="00DB50C6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2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7–4</w:t>
      </w:r>
    </w:p>
    <w:p w:rsidR="00B15CEA" w:rsidRDefault="00DB50C6">
      <w:pPr>
        <w:tabs>
          <w:tab w:val="left" w:pos="790"/>
        </w:tabs>
        <w:spacing w:line="293" w:lineRule="exact"/>
        <w:ind w:left="450"/>
        <w:rPr>
          <w:sz w:val="24"/>
        </w:rPr>
      </w:pPr>
      <w:r>
        <w:rPr>
          <w:rFonts w:ascii="Trebuchet MS" w:hAnsi="Trebuchet MS"/>
          <w:b/>
          <w:color w:val="2B6074"/>
          <w:sz w:val="24"/>
        </w:rPr>
        <w:t>1</w:t>
      </w:r>
      <w:r>
        <w:rPr>
          <w:rFonts w:ascii="Trebuchet MS" w:hAnsi="Trebuchet MS"/>
          <w:b/>
          <w:color w:val="2B6074"/>
          <w:sz w:val="24"/>
        </w:rPr>
        <w:tab/>
      </w:r>
      <w:r>
        <w:rPr>
          <w:color w:val="231F20"/>
          <w:sz w:val="24"/>
        </w:rPr>
        <w:t>3–1</w:t>
      </w:r>
    </w:p>
    <w:p w:rsidR="00B15CEA" w:rsidRDefault="00B15CEA">
      <w:pPr>
        <w:spacing w:line="293" w:lineRule="exact"/>
        <w:rPr>
          <w:sz w:val="24"/>
        </w:rPr>
        <w:sectPr w:rsidR="00B15CEA">
          <w:pgSz w:w="11910" w:h="16840"/>
          <w:pgMar w:top="700" w:right="1560" w:bottom="780" w:left="1080" w:header="0" w:footer="585" w:gutter="0"/>
          <w:cols w:space="708"/>
        </w:sectPr>
      </w:pPr>
    </w:p>
    <w:p w:rsidR="00B15CEA" w:rsidRDefault="00E45F96">
      <w:pPr>
        <w:pStyle w:val="Brdtekst"/>
        <w:rPr>
          <w:sz w:val="20"/>
        </w:rPr>
      </w:pPr>
      <w:r>
        <w:rPr>
          <w:noProof w:val="0"/>
        </w:rPr>
        <w:lastRenderedPageBreak/>
        <w:pict>
          <v:group id="_x0000_s1026" style="position:absolute;margin-left:59.55pt;margin-top:39.7pt;width:476.25pt;height:65.35pt;z-index:1288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B15CEA" w:rsidRDefault="00DB50C6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B15CEA" w:rsidRDefault="00DB50C6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5"/>
                        <w:sz w:val="56"/>
                      </w:rPr>
                      <w:t>14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B15CEA" w:rsidRDefault="00DB50C6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15CEA" w:rsidRDefault="00B15CEA">
      <w:pPr>
        <w:pStyle w:val="Brdtekst"/>
        <w:rPr>
          <w:sz w:val="20"/>
        </w:rPr>
      </w:pPr>
    </w:p>
    <w:p w:rsidR="00B15CEA" w:rsidRDefault="00B15CEA">
      <w:pPr>
        <w:pStyle w:val="Brdtekst"/>
        <w:rPr>
          <w:sz w:val="20"/>
        </w:rPr>
      </w:pPr>
    </w:p>
    <w:p w:rsidR="00B15CEA" w:rsidRDefault="00B15CEA">
      <w:pPr>
        <w:pStyle w:val="Brdtekst"/>
        <w:rPr>
          <w:sz w:val="20"/>
        </w:rPr>
      </w:pPr>
    </w:p>
    <w:p w:rsidR="00B15CEA" w:rsidRDefault="00B15CEA">
      <w:pPr>
        <w:pStyle w:val="Brdtekst"/>
        <w:rPr>
          <w:sz w:val="20"/>
        </w:rPr>
      </w:pPr>
    </w:p>
    <w:p w:rsidR="00B15CEA" w:rsidRDefault="00B15CEA">
      <w:pPr>
        <w:pStyle w:val="Brdtekst"/>
        <w:rPr>
          <w:sz w:val="29"/>
        </w:rPr>
      </w:pPr>
    </w:p>
    <w:p w:rsidR="00B15CEA" w:rsidRPr="00DC730D" w:rsidRDefault="00DB50C6">
      <w:pPr>
        <w:pStyle w:val="Overskrift1"/>
        <w:numPr>
          <w:ilvl w:val="0"/>
          <w:numId w:val="2"/>
        </w:numPr>
        <w:tabs>
          <w:tab w:val="left" w:pos="451"/>
        </w:tabs>
        <w:spacing w:before="102"/>
        <w:ind w:hanging="340"/>
      </w:pPr>
      <w:r w:rsidRPr="00DC730D">
        <w:rPr>
          <w:color w:val="231F20"/>
        </w:rPr>
        <w:t>Husker du akkusativpreposisjonene? Oversett setningene til</w:t>
      </w:r>
      <w:r w:rsidRPr="00DC730D">
        <w:rPr>
          <w:color w:val="231F20"/>
          <w:spacing w:val="-2"/>
        </w:rPr>
        <w:t xml:space="preserve"> </w:t>
      </w:r>
      <w:r w:rsidRPr="00DC730D">
        <w:rPr>
          <w:color w:val="231F20"/>
        </w:rPr>
        <w:t>tysk.</w:t>
      </w:r>
    </w:p>
    <w:p w:rsidR="00B15CEA" w:rsidRPr="00DC730D" w:rsidRDefault="00B15CEA">
      <w:pPr>
        <w:pStyle w:val="Brdtekst"/>
        <w:spacing w:before="9"/>
        <w:rPr>
          <w:rFonts w:ascii="Trebuchet MS"/>
          <w:b/>
          <w:sz w:val="28"/>
        </w:rPr>
      </w:pPr>
    </w:p>
    <w:p w:rsidR="00B15CEA" w:rsidRPr="00DC730D" w:rsidRDefault="00DB50C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rPr>
          <w:rFonts w:ascii="Cambria"/>
          <w:i/>
          <w:sz w:val="24"/>
        </w:rPr>
      </w:pPr>
      <w:r w:rsidRPr="00DC730D">
        <w:rPr>
          <w:rFonts w:ascii="Cambria"/>
          <w:i/>
          <w:color w:val="ED1C24"/>
          <w:spacing w:val="2"/>
          <w:sz w:val="24"/>
        </w:rPr>
        <w:t xml:space="preserve">Der </w:t>
      </w:r>
      <w:r w:rsidRPr="00DC730D">
        <w:rPr>
          <w:rFonts w:ascii="Cambria"/>
          <w:i/>
          <w:color w:val="ED1C24"/>
          <w:sz w:val="24"/>
        </w:rPr>
        <w:t xml:space="preserve">Mann geht </w:t>
      </w:r>
      <w:r w:rsidRPr="00DC730D">
        <w:rPr>
          <w:rFonts w:ascii="Palatino Linotype"/>
          <w:b/>
          <w:i/>
          <w:color w:val="ED1C24"/>
          <w:sz w:val="24"/>
          <w:u w:val="single" w:color="ED1C24"/>
        </w:rPr>
        <w:t>durch</w:t>
      </w:r>
      <w:r w:rsidRPr="00DC730D">
        <w:rPr>
          <w:rFonts w:ascii="Palatino Linotype"/>
          <w:b/>
          <w:i/>
          <w:color w:val="ED1C24"/>
          <w:sz w:val="24"/>
        </w:rPr>
        <w:t xml:space="preserve"> </w:t>
      </w:r>
      <w:r w:rsidRPr="00DC730D">
        <w:rPr>
          <w:rFonts w:ascii="Cambria"/>
          <w:i/>
          <w:color w:val="ED1C24"/>
          <w:sz w:val="24"/>
        </w:rPr>
        <w:t>den</w:t>
      </w:r>
      <w:r w:rsidRPr="00DC730D">
        <w:rPr>
          <w:rFonts w:ascii="Cambria"/>
          <w:i/>
          <w:color w:val="ED1C24"/>
          <w:spacing w:val="-13"/>
          <w:sz w:val="24"/>
        </w:rPr>
        <w:t xml:space="preserve"> </w:t>
      </w:r>
      <w:r w:rsidRPr="00DC730D">
        <w:rPr>
          <w:rFonts w:ascii="Cambria"/>
          <w:i/>
          <w:color w:val="ED1C24"/>
          <w:sz w:val="24"/>
        </w:rPr>
        <w:t>Garten.</w:t>
      </w:r>
    </w:p>
    <w:p w:rsidR="00B15CEA" w:rsidRDefault="00DB50C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56"/>
        <w:rPr>
          <w:rFonts w:ascii="Cambria"/>
          <w:i/>
          <w:sz w:val="24"/>
        </w:rPr>
      </w:pPr>
      <w:r>
        <w:rPr>
          <w:rFonts w:ascii="Cambria"/>
          <w:i/>
          <w:color w:val="ED1C24"/>
          <w:sz w:val="24"/>
        </w:rPr>
        <w:t xml:space="preserve">Wir gehen </w:t>
      </w:r>
      <w:r>
        <w:rPr>
          <w:rFonts w:ascii="Palatino Linotype"/>
          <w:b/>
          <w:i/>
          <w:color w:val="ED1C24"/>
          <w:sz w:val="24"/>
          <w:u w:val="single" w:color="ED1C24"/>
        </w:rPr>
        <w:t>ohne</w:t>
      </w:r>
      <w:r>
        <w:rPr>
          <w:rFonts w:ascii="Palatino Linotype"/>
          <w:b/>
          <w:i/>
          <w:color w:val="ED1C24"/>
          <w:spacing w:val="-9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Schuhe.</w:t>
      </w:r>
    </w:p>
    <w:p w:rsidR="00B15CEA" w:rsidRPr="00DC730D" w:rsidRDefault="00DB50C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57"/>
        <w:rPr>
          <w:rFonts w:ascii="Cambria"/>
          <w:i/>
          <w:sz w:val="24"/>
        </w:rPr>
      </w:pPr>
      <w:r w:rsidRPr="00DC730D">
        <w:rPr>
          <w:rFonts w:ascii="Cambria"/>
          <w:i/>
          <w:color w:val="ED1C24"/>
          <w:sz w:val="24"/>
        </w:rPr>
        <w:t xml:space="preserve">Ihr kommt </w:t>
      </w:r>
      <w:r w:rsidRPr="00DC730D">
        <w:rPr>
          <w:rFonts w:ascii="Palatino Linotype"/>
          <w:b/>
          <w:i/>
          <w:color w:val="ED1C24"/>
          <w:sz w:val="24"/>
          <w:u w:val="single" w:color="ED1C24"/>
        </w:rPr>
        <w:t>um</w:t>
      </w:r>
      <w:r w:rsidRPr="00DC730D">
        <w:rPr>
          <w:rFonts w:ascii="Palatino Linotype"/>
          <w:b/>
          <w:i/>
          <w:color w:val="ED1C24"/>
          <w:sz w:val="24"/>
        </w:rPr>
        <w:t xml:space="preserve"> </w:t>
      </w:r>
      <w:r w:rsidRPr="00DC730D">
        <w:rPr>
          <w:rFonts w:ascii="Cambria"/>
          <w:i/>
          <w:color w:val="ED1C24"/>
          <w:sz w:val="24"/>
        </w:rPr>
        <w:t>acht</w:t>
      </w:r>
      <w:r w:rsidRPr="00DC730D">
        <w:rPr>
          <w:rFonts w:ascii="Cambria"/>
          <w:i/>
          <w:color w:val="ED1C24"/>
          <w:spacing w:val="-7"/>
          <w:sz w:val="24"/>
        </w:rPr>
        <w:t xml:space="preserve"> </w:t>
      </w:r>
      <w:r w:rsidRPr="00DC730D">
        <w:rPr>
          <w:rFonts w:ascii="Cambria"/>
          <w:i/>
          <w:color w:val="ED1C24"/>
          <w:spacing w:val="-5"/>
          <w:sz w:val="24"/>
        </w:rPr>
        <w:t>Uhr.</w:t>
      </w:r>
    </w:p>
    <w:p w:rsidR="00B15CEA" w:rsidRDefault="00DB50C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56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ED1C24"/>
          <w:sz w:val="24"/>
        </w:rPr>
        <w:t xml:space="preserve">Die Mädchen radeln </w:t>
      </w:r>
      <w:r>
        <w:rPr>
          <w:rFonts w:ascii="Palatino Linotype" w:hAnsi="Palatino Linotype"/>
          <w:b/>
          <w:i/>
          <w:color w:val="ED1C24"/>
          <w:sz w:val="24"/>
          <w:u w:val="single" w:color="ED1C24"/>
        </w:rPr>
        <w:t>durch</w:t>
      </w:r>
      <w:r>
        <w:rPr>
          <w:rFonts w:ascii="Palatino Linotype" w:hAnsi="Palatino Linotype"/>
          <w:b/>
          <w:i/>
          <w:color w:val="ED1C24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die</w:t>
      </w:r>
      <w:r>
        <w:rPr>
          <w:rFonts w:ascii="Cambria" w:hAnsi="Cambria"/>
          <w:i/>
          <w:color w:val="ED1C24"/>
          <w:spacing w:val="-15"/>
          <w:sz w:val="24"/>
        </w:rPr>
        <w:t xml:space="preserve"> </w:t>
      </w:r>
      <w:r>
        <w:rPr>
          <w:rFonts w:ascii="Cambria" w:hAnsi="Cambria"/>
          <w:i/>
          <w:color w:val="ED1C24"/>
          <w:sz w:val="24"/>
        </w:rPr>
        <w:t>Stadt.</w:t>
      </w:r>
    </w:p>
    <w:p w:rsidR="00B15CEA" w:rsidRDefault="00DB50C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56"/>
        <w:rPr>
          <w:rFonts w:ascii="Cambria"/>
          <w:i/>
          <w:sz w:val="24"/>
        </w:rPr>
      </w:pPr>
      <w:r>
        <w:rPr>
          <w:rFonts w:ascii="Cambria"/>
          <w:i/>
          <w:color w:val="ED1C24"/>
          <w:sz w:val="24"/>
        </w:rPr>
        <w:t xml:space="preserve">Die Sonne scheint </w:t>
      </w:r>
      <w:r>
        <w:rPr>
          <w:rFonts w:ascii="Palatino Linotype"/>
          <w:b/>
          <w:i/>
          <w:color w:val="ED1C24"/>
          <w:sz w:val="24"/>
          <w:u w:val="single" w:color="ED1C24"/>
        </w:rPr>
        <w:t>gegen</w:t>
      </w:r>
      <w:r>
        <w:rPr>
          <w:rFonts w:ascii="Palatino Linotype"/>
          <w:b/>
          <w:i/>
          <w:color w:val="ED1C24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das</w:t>
      </w:r>
      <w:r>
        <w:rPr>
          <w:rFonts w:ascii="Cambria"/>
          <w:i/>
          <w:color w:val="ED1C24"/>
          <w:spacing w:val="-15"/>
          <w:sz w:val="24"/>
        </w:rPr>
        <w:t xml:space="preserve"> </w:t>
      </w:r>
      <w:r>
        <w:rPr>
          <w:rFonts w:ascii="Cambria"/>
          <w:i/>
          <w:color w:val="ED1C24"/>
          <w:spacing w:val="-4"/>
          <w:sz w:val="24"/>
        </w:rPr>
        <w:t>Fenster.</w:t>
      </w:r>
    </w:p>
    <w:p w:rsidR="00B15CEA" w:rsidRPr="00DC730D" w:rsidRDefault="00DB50C6">
      <w:pPr>
        <w:pStyle w:val="Listeavsnitt"/>
        <w:numPr>
          <w:ilvl w:val="1"/>
          <w:numId w:val="2"/>
        </w:numPr>
        <w:tabs>
          <w:tab w:val="left" w:pos="790"/>
          <w:tab w:val="left" w:pos="791"/>
        </w:tabs>
        <w:spacing w:before="156"/>
        <w:rPr>
          <w:rFonts w:ascii="Cambria" w:hAnsi="Cambria"/>
          <w:i/>
          <w:sz w:val="24"/>
        </w:rPr>
      </w:pPr>
      <w:r w:rsidRPr="00DC730D">
        <w:rPr>
          <w:rFonts w:ascii="Cambria" w:hAnsi="Cambria"/>
          <w:i/>
          <w:color w:val="ED1C24"/>
          <w:sz w:val="24"/>
        </w:rPr>
        <w:t xml:space="preserve">Das Geschenk ist </w:t>
      </w:r>
      <w:r w:rsidRPr="00DC730D">
        <w:rPr>
          <w:rFonts w:ascii="Palatino Linotype" w:hAnsi="Palatino Linotype"/>
          <w:b/>
          <w:i/>
          <w:color w:val="ED1C24"/>
          <w:sz w:val="24"/>
          <w:u w:val="single" w:color="ED1C24"/>
        </w:rPr>
        <w:t>für</w:t>
      </w:r>
      <w:r w:rsidRPr="00DC730D">
        <w:rPr>
          <w:rFonts w:ascii="Palatino Linotype" w:hAnsi="Palatino Linotype"/>
          <w:b/>
          <w:i/>
          <w:color w:val="ED1C24"/>
          <w:sz w:val="24"/>
        </w:rPr>
        <w:t xml:space="preserve"> </w:t>
      </w:r>
      <w:r w:rsidRPr="00DC730D">
        <w:rPr>
          <w:rFonts w:ascii="Cambria" w:hAnsi="Cambria"/>
          <w:i/>
          <w:color w:val="ED1C24"/>
          <w:sz w:val="24"/>
        </w:rPr>
        <w:t>deinen</w:t>
      </w:r>
      <w:r w:rsidRPr="00DC730D">
        <w:rPr>
          <w:rFonts w:ascii="Cambria" w:hAnsi="Cambria"/>
          <w:i/>
          <w:color w:val="ED1C24"/>
          <w:spacing w:val="-14"/>
          <w:sz w:val="24"/>
        </w:rPr>
        <w:t xml:space="preserve"> </w:t>
      </w:r>
      <w:r w:rsidRPr="00DC730D">
        <w:rPr>
          <w:rFonts w:ascii="Cambria" w:hAnsi="Cambria"/>
          <w:i/>
          <w:color w:val="ED1C24"/>
          <w:sz w:val="24"/>
        </w:rPr>
        <w:t>Bruder.</w:t>
      </w:r>
    </w:p>
    <w:p w:rsidR="00B15CEA" w:rsidRPr="00DC730D" w:rsidRDefault="00B15CEA">
      <w:pPr>
        <w:pStyle w:val="Brdtekst"/>
        <w:rPr>
          <w:rFonts w:ascii="Cambria"/>
          <w:i/>
          <w:sz w:val="30"/>
        </w:rPr>
      </w:pPr>
    </w:p>
    <w:p w:rsidR="00B15CEA" w:rsidRPr="00DC730D" w:rsidRDefault="00DB50C6">
      <w:pPr>
        <w:pStyle w:val="Overskrift1"/>
        <w:numPr>
          <w:ilvl w:val="0"/>
          <w:numId w:val="2"/>
        </w:numPr>
        <w:tabs>
          <w:tab w:val="left" w:pos="451"/>
        </w:tabs>
        <w:spacing w:before="206"/>
        <w:ind w:hanging="340"/>
      </w:pPr>
      <w:r w:rsidRPr="00DC730D">
        <w:rPr>
          <w:color w:val="231F20"/>
        </w:rPr>
        <w:t>Erstatt substantivet med et personlig</w:t>
      </w:r>
      <w:r w:rsidRPr="00DC730D">
        <w:rPr>
          <w:color w:val="231F20"/>
          <w:spacing w:val="-2"/>
        </w:rPr>
        <w:t xml:space="preserve"> </w:t>
      </w:r>
      <w:r w:rsidRPr="00DC730D">
        <w:rPr>
          <w:color w:val="231F20"/>
        </w:rPr>
        <w:t>pronomen.</w:t>
      </w:r>
    </w:p>
    <w:p w:rsidR="00B15CEA" w:rsidRPr="00DC730D" w:rsidRDefault="00B15CEA">
      <w:pPr>
        <w:pStyle w:val="Brdtekst"/>
        <w:spacing w:before="8"/>
        <w:rPr>
          <w:rFonts w:ascii="Trebuchet MS"/>
          <w:b/>
          <w:sz w:val="30"/>
        </w:rPr>
      </w:pP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Du hast </w:t>
      </w:r>
      <w:r>
        <w:rPr>
          <w:rFonts w:ascii="Cambria"/>
          <w:i/>
          <w:color w:val="ED1C24"/>
          <w:sz w:val="24"/>
        </w:rPr>
        <w:t>ihn</w:t>
      </w:r>
      <w:r>
        <w:rPr>
          <w:rFonts w:ascii="Cambria"/>
          <w:i/>
          <w:color w:val="ED1C24"/>
          <w:spacing w:val="-16"/>
          <w:sz w:val="24"/>
        </w:rPr>
        <w:t xml:space="preserve"> </w:t>
      </w:r>
      <w:r>
        <w:rPr>
          <w:color w:val="231F20"/>
          <w:sz w:val="24"/>
        </w:rPr>
        <w:t>getrunken.</w:t>
      </w:r>
    </w:p>
    <w:p w:rsidR="00B15CEA" w:rsidRPr="00DC730D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2"/>
        <w:rPr>
          <w:sz w:val="24"/>
        </w:rPr>
      </w:pPr>
      <w:r w:rsidRPr="00DC730D">
        <w:rPr>
          <w:color w:val="231F20"/>
          <w:sz w:val="24"/>
        </w:rPr>
        <w:t xml:space="preserve">Der Schüler hat </w:t>
      </w:r>
      <w:r w:rsidRPr="00DC730D">
        <w:rPr>
          <w:rFonts w:ascii="Cambria" w:hAnsi="Cambria"/>
          <w:i/>
          <w:color w:val="ED1C24"/>
          <w:sz w:val="24"/>
        </w:rPr>
        <w:t>es</w:t>
      </w:r>
      <w:r w:rsidRPr="00DC730D">
        <w:rPr>
          <w:rFonts w:ascii="Cambria" w:hAnsi="Cambria"/>
          <w:i/>
          <w:color w:val="ED1C24"/>
          <w:spacing w:val="-26"/>
          <w:sz w:val="24"/>
        </w:rPr>
        <w:t xml:space="preserve"> </w:t>
      </w:r>
      <w:r w:rsidRPr="00DC730D">
        <w:rPr>
          <w:color w:val="231F20"/>
          <w:sz w:val="24"/>
        </w:rPr>
        <w:t>getragen.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2"/>
        <w:rPr>
          <w:sz w:val="24"/>
        </w:rPr>
      </w:pPr>
      <w:r>
        <w:rPr>
          <w:color w:val="231F20"/>
          <w:sz w:val="24"/>
        </w:rPr>
        <w:t>Wir spielen</w:t>
      </w:r>
      <w:r>
        <w:rPr>
          <w:color w:val="231F20"/>
          <w:spacing w:val="-14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es</w:t>
      </w:r>
      <w:r>
        <w:rPr>
          <w:color w:val="231F20"/>
          <w:sz w:val="24"/>
        </w:rPr>
        <w:t>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1"/>
        <w:rPr>
          <w:sz w:val="24"/>
        </w:rPr>
      </w:pPr>
      <w:r>
        <w:rPr>
          <w:color w:val="231F20"/>
          <w:sz w:val="24"/>
        </w:rPr>
        <w:t xml:space="preserve">Ich habe </w:t>
      </w:r>
      <w:r>
        <w:rPr>
          <w:rFonts w:ascii="Cambria"/>
          <w:i/>
          <w:color w:val="ED1C24"/>
          <w:sz w:val="24"/>
        </w:rPr>
        <w:t>sie</w:t>
      </w:r>
      <w:r>
        <w:rPr>
          <w:rFonts w:ascii="Cambria"/>
          <w:i/>
          <w:color w:val="ED1C24"/>
          <w:spacing w:val="-14"/>
          <w:sz w:val="24"/>
        </w:rPr>
        <w:t xml:space="preserve"> </w:t>
      </w:r>
      <w:r>
        <w:rPr>
          <w:color w:val="231F20"/>
          <w:sz w:val="24"/>
        </w:rPr>
        <w:t>bestellt.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2"/>
        <w:rPr>
          <w:sz w:val="24"/>
        </w:rPr>
      </w:pPr>
      <w:r>
        <w:rPr>
          <w:color w:val="231F20"/>
          <w:spacing w:val="-4"/>
          <w:sz w:val="24"/>
        </w:rPr>
        <w:t xml:space="preserve">Vater </w:t>
      </w:r>
      <w:r>
        <w:rPr>
          <w:color w:val="231F20"/>
          <w:sz w:val="24"/>
        </w:rPr>
        <w:t xml:space="preserve">hat </w:t>
      </w:r>
      <w:r>
        <w:rPr>
          <w:rFonts w:ascii="Cambria"/>
          <w:i/>
          <w:color w:val="ED1C24"/>
          <w:sz w:val="24"/>
        </w:rPr>
        <w:t>sie</w:t>
      </w:r>
      <w:r>
        <w:rPr>
          <w:rFonts w:ascii="Cambria"/>
          <w:i/>
          <w:color w:val="ED1C24"/>
          <w:spacing w:val="-12"/>
          <w:sz w:val="24"/>
        </w:rPr>
        <w:t xml:space="preserve"> </w:t>
      </w:r>
      <w:r>
        <w:rPr>
          <w:color w:val="231F20"/>
          <w:sz w:val="24"/>
        </w:rPr>
        <w:t>gepflanzt.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2"/>
        <w:rPr>
          <w:sz w:val="24"/>
        </w:rPr>
      </w:pPr>
      <w:r>
        <w:rPr>
          <w:color w:val="231F20"/>
          <w:sz w:val="24"/>
        </w:rPr>
        <w:t xml:space="preserve">Die Mutter hat </w:t>
      </w:r>
      <w:r>
        <w:rPr>
          <w:rFonts w:ascii="Cambria"/>
          <w:i/>
          <w:color w:val="ED1C24"/>
          <w:sz w:val="24"/>
        </w:rPr>
        <w:t>ihn</w:t>
      </w:r>
      <w:r>
        <w:rPr>
          <w:rFonts w:ascii="Cambria"/>
          <w:i/>
          <w:color w:val="ED1C24"/>
          <w:spacing w:val="-24"/>
          <w:sz w:val="24"/>
        </w:rPr>
        <w:t xml:space="preserve"> </w:t>
      </w:r>
      <w:r>
        <w:rPr>
          <w:color w:val="231F20"/>
          <w:sz w:val="24"/>
        </w:rPr>
        <w:t>gestrickt.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2"/>
        <w:rPr>
          <w:sz w:val="24"/>
        </w:rPr>
      </w:pPr>
      <w:r>
        <w:rPr>
          <w:color w:val="231F20"/>
          <w:sz w:val="24"/>
        </w:rPr>
        <w:t>Ihr esst</w:t>
      </w:r>
      <w:r>
        <w:rPr>
          <w:color w:val="231F20"/>
          <w:spacing w:val="-13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ihn</w:t>
      </w:r>
      <w:r>
        <w:rPr>
          <w:color w:val="231F20"/>
          <w:sz w:val="24"/>
        </w:rPr>
        <w:t>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1"/>
        <w:rPr>
          <w:sz w:val="24"/>
        </w:rPr>
      </w:pPr>
      <w:r>
        <w:rPr>
          <w:color w:val="231F20"/>
          <w:sz w:val="24"/>
        </w:rPr>
        <w:t>Meine Oma trinkt</w:t>
      </w:r>
      <w:r>
        <w:rPr>
          <w:color w:val="231F20"/>
          <w:spacing w:val="-22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ihn</w:t>
      </w:r>
      <w:r>
        <w:rPr>
          <w:color w:val="231F20"/>
          <w:sz w:val="24"/>
        </w:rPr>
        <w:t>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82"/>
        <w:rPr>
          <w:sz w:val="24"/>
        </w:rPr>
      </w:pPr>
      <w:r>
        <w:rPr>
          <w:color w:val="231F20"/>
          <w:sz w:val="24"/>
        </w:rPr>
        <w:t>Wir backen</w:t>
      </w:r>
      <w:r>
        <w:rPr>
          <w:color w:val="231F20"/>
          <w:spacing w:val="-14"/>
          <w:sz w:val="24"/>
        </w:rPr>
        <w:t xml:space="preserve"> </w:t>
      </w:r>
      <w:r>
        <w:rPr>
          <w:rFonts w:ascii="Cambria"/>
          <w:i/>
          <w:color w:val="ED1C24"/>
          <w:sz w:val="24"/>
        </w:rPr>
        <w:t>sie</w:t>
      </w:r>
      <w:r>
        <w:rPr>
          <w:color w:val="231F20"/>
          <w:sz w:val="24"/>
        </w:rPr>
        <w:t>.</w:t>
      </w:r>
    </w:p>
    <w:p w:rsidR="00B15CEA" w:rsidRDefault="00DB50C6">
      <w:pPr>
        <w:pStyle w:val="Listeavsnitt"/>
        <w:numPr>
          <w:ilvl w:val="0"/>
          <w:numId w:val="1"/>
        </w:numPr>
        <w:tabs>
          <w:tab w:val="left" w:pos="791"/>
        </w:tabs>
        <w:spacing w:before="182"/>
        <w:rPr>
          <w:sz w:val="24"/>
        </w:rPr>
      </w:pPr>
      <w:r>
        <w:rPr>
          <w:color w:val="231F20"/>
          <w:sz w:val="24"/>
        </w:rPr>
        <w:t xml:space="preserve">Ich habe </w:t>
      </w:r>
      <w:r>
        <w:rPr>
          <w:rFonts w:ascii="Cambria"/>
          <w:i/>
          <w:color w:val="ED1C24"/>
          <w:sz w:val="24"/>
        </w:rPr>
        <w:t>ihn</w:t>
      </w:r>
      <w:r>
        <w:rPr>
          <w:rFonts w:ascii="Cambria"/>
          <w:i/>
          <w:color w:val="ED1C24"/>
          <w:spacing w:val="-15"/>
          <w:sz w:val="24"/>
        </w:rPr>
        <w:t xml:space="preserve"> </w:t>
      </w:r>
      <w:r>
        <w:rPr>
          <w:color w:val="231F20"/>
          <w:sz w:val="24"/>
        </w:rPr>
        <w:t>gesehen.</w:t>
      </w:r>
    </w:p>
    <w:sectPr w:rsidR="00B15CEA">
      <w:pgSz w:w="11910" w:h="16840"/>
      <w:pgMar w:top="780" w:right="156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96" w:rsidRDefault="00E45F96">
      <w:r>
        <w:separator/>
      </w:r>
    </w:p>
  </w:endnote>
  <w:endnote w:type="continuationSeparator" w:id="0">
    <w:p w:rsidR="00E45F96" w:rsidRDefault="00E4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EA" w:rsidRDefault="00E45F96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6976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6952;mso-position-horizontal-relative:page;mso-position-vertical-relative:page" filled="f" stroked="f">
          <v:textbox inset="0,0,0,0">
            <w:txbxContent>
              <w:p w:rsidR="00B15CEA" w:rsidRDefault="00DB50C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9pt;margin-top:806.5pt;width:9.4pt;height:13.95pt;z-index:-6928;mso-position-horizontal-relative:page;mso-position-vertical-relative:page" filled="f" stroked="f">
          <v:textbox inset="0,0,0,0">
            <w:txbxContent>
              <w:p w:rsidR="00B15CEA" w:rsidRDefault="00DB50C6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6904;mso-position-horizontal-relative:page;mso-position-vertical-relative:page" filled="f" stroked="f">
          <v:textbox inset="0,0,0,0">
            <w:txbxContent>
              <w:p w:rsidR="00B15CEA" w:rsidRDefault="00DB50C6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96" w:rsidRDefault="00E45F96">
      <w:r>
        <w:separator/>
      </w:r>
    </w:p>
  </w:footnote>
  <w:footnote w:type="continuationSeparator" w:id="0">
    <w:p w:rsidR="00E45F96" w:rsidRDefault="00E4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60EBF"/>
    <w:multiLevelType w:val="hybridMultilevel"/>
    <w:tmpl w:val="D6900BBE"/>
    <w:lvl w:ilvl="0" w:tplc="C0D2B822">
      <w:start w:val="1"/>
      <w:numFmt w:val="decimal"/>
      <w:lvlText w:val="%1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spacing w:val="-6"/>
        <w:w w:val="87"/>
        <w:sz w:val="24"/>
        <w:szCs w:val="24"/>
      </w:rPr>
    </w:lvl>
    <w:lvl w:ilvl="1" w:tplc="6B46F3F2">
      <w:numFmt w:val="bullet"/>
      <w:lvlText w:val="•"/>
      <w:lvlJc w:val="left"/>
      <w:pPr>
        <w:ind w:left="1646" w:hanging="340"/>
      </w:pPr>
      <w:rPr>
        <w:rFonts w:hint="default"/>
      </w:rPr>
    </w:lvl>
    <w:lvl w:ilvl="2" w:tplc="179AE696">
      <w:numFmt w:val="bullet"/>
      <w:lvlText w:val="•"/>
      <w:lvlJc w:val="left"/>
      <w:pPr>
        <w:ind w:left="2493" w:hanging="340"/>
      </w:pPr>
      <w:rPr>
        <w:rFonts w:hint="default"/>
      </w:rPr>
    </w:lvl>
    <w:lvl w:ilvl="3" w:tplc="BFACD922">
      <w:numFmt w:val="bullet"/>
      <w:lvlText w:val="•"/>
      <w:lvlJc w:val="left"/>
      <w:pPr>
        <w:ind w:left="3339" w:hanging="340"/>
      </w:pPr>
      <w:rPr>
        <w:rFonts w:hint="default"/>
      </w:rPr>
    </w:lvl>
    <w:lvl w:ilvl="4" w:tplc="65586B1A">
      <w:numFmt w:val="bullet"/>
      <w:lvlText w:val="•"/>
      <w:lvlJc w:val="left"/>
      <w:pPr>
        <w:ind w:left="4186" w:hanging="340"/>
      </w:pPr>
      <w:rPr>
        <w:rFonts w:hint="default"/>
      </w:rPr>
    </w:lvl>
    <w:lvl w:ilvl="5" w:tplc="5E8CA818">
      <w:numFmt w:val="bullet"/>
      <w:lvlText w:val="•"/>
      <w:lvlJc w:val="left"/>
      <w:pPr>
        <w:ind w:left="5032" w:hanging="340"/>
      </w:pPr>
      <w:rPr>
        <w:rFonts w:hint="default"/>
      </w:rPr>
    </w:lvl>
    <w:lvl w:ilvl="6" w:tplc="30C8BBBC">
      <w:numFmt w:val="bullet"/>
      <w:lvlText w:val="•"/>
      <w:lvlJc w:val="left"/>
      <w:pPr>
        <w:ind w:left="5879" w:hanging="340"/>
      </w:pPr>
      <w:rPr>
        <w:rFonts w:hint="default"/>
      </w:rPr>
    </w:lvl>
    <w:lvl w:ilvl="7" w:tplc="9E1ADB5A">
      <w:numFmt w:val="bullet"/>
      <w:lvlText w:val="•"/>
      <w:lvlJc w:val="left"/>
      <w:pPr>
        <w:ind w:left="6725" w:hanging="340"/>
      </w:pPr>
      <w:rPr>
        <w:rFonts w:hint="default"/>
      </w:rPr>
    </w:lvl>
    <w:lvl w:ilvl="8" w:tplc="ACDADAFA">
      <w:numFmt w:val="bullet"/>
      <w:lvlText w:val="•"/>
      <w:lvlJc w:val="left"/>
      <w:pPr>
        <w:ind w:left="7572" w:hanging="340"/>
      </w:pPr>
      <w:rPr>
        <w:rFonts w:hint="default"/>
      </w:rPr>
    </w:lvl>
  </w:abstractNum>
  <w:abstractNum w:abstractNumId="1" w15:restartNumberingAfterBreak="0">
    <w:nsid w:val="364C3CD9"/>
    <w:multiLevelType w:val="hybridMultilevel"/>
    <w:tmpl w:val="2B7A45F4"/>
    <w:lvl w:ilvl="0" w:tplc="EDB26792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A9B63E52">
      <w:start w:val="1"/>
      <w:numFmt w:val="decimal"/>
      <w:lvlText w:val="%2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spacing w:val="-6"/>
        <w:w w:val="80"/>
        <w:sz w:val="24"/>
        <w:szCs w:val="24"/>
      </w:rPr>
    </w:lvl>
    <w:lvl w:ilvl="2" w:tplc="20E8E2CA">
      <w:numFmt w:val="bullet"/>
      <w:lvlText w:val="•"/>
      <w:lvlJc w:val="left"/>
      <w:pPr>
        <w:ind w:left="1740" w:hanging="340"/>
      </w:pPr>
      <w:rPr>
        <w:rFonts w:hint="default"/>
      </w:rPr>
    </w:lvl>
    <w:lvl w:ilvl="3" w:tplc="F4C6EB42">
      <w:numFmt w:val="bullet"/>
      <w:lvlText w:val="•"/>
      <w:lvlJc w:val="left"/>
      <w:pPr>
        <w:ind w:left="2681" w:hanging="340"/>
      </w:pPr>
      <w:rPr>
        <w:rFonts w:hint="default"/>
      </w:rPr>
    </w:lvl>
    <w:lvl w:ilvl="4" w:tplc="089EFE58">
      <w:numFmt w:val="bullet"/>
      <w:lvlText w:val="•"/>
      <w:lvlJc w:val="left"/>
      <w:pPr>
        <w:ind w:left="3621" w:hanging="340"/>
      </w:pPr>
      <w:rPr>
        <w:rFonts w:hint="default"/>
      </w:rPr>
    </w:lvl>
    <w:lvl w:ilvl="5" w:tplc="0C88268E">
      <w:numFmt w:val="bullet"/>
      <w:lvlText w:val="•"/>
      <w:lvlJc w:val="left"/>
      <w:pPr>
        <w:ind w:left="4562" w:hanging="340"/>
      </w:pPr>
      <w:rPr>
        <w:rFonts w:hint="default"/>
      </w:rPr>
    </w:lvl>
    <w:lvl w:ilvl="6" w:tplc="5D04EA9A">
      <w:numFmt w:val="bullet"/>
      <w:lvlText w:val="•"/>
      <w:lvlJc w:val="left"/>
      <w:pPr>
        <w:ind w:left="5503" w:hanging="340"/>
      </w:pPr>
      <w:rPr>
        <w:rFonts w:hint="default"/>
      </w:rPr>
    </w:lvl>
    <w:lvl w:ilvl="7" w:tplc="C96E34D4">
      <w:numFmt w:val="bullet"/>
      <w:lvlText w:val="•"/>
      <w:lvlJc w:val="left"/>
      <w:pPr>
        <w:ind w:left="6443" w:hanging="340"/>
      </w:pPr>
      <w:rPr>
        <w:rFonts w:hint="default"/>
      </w:rPr>
    </w:lvl>
    <w:lvl w:ilvl="8" w:tplc="38185024">
      <w:numFmt w:val="bullet"/>
      <w:lvlText w:val="•"/>
      <w:lvlJc w:val="left"/>
      <w:pPr>
        <w:ind w:left="7384" w:hanging="340"/>
      </w:pPr>
      <w:rPr>
        <w:rFonts w:hint="default"/>
      </w:rPr>
    </w:lvl>
  </w:abstractNum>
  <w:abstractNum w:abstractNumId="2" w15:restartNumberingAfterBreak="0">
    <w:nsid w:val="79EF2B3A"/>
    <w:multiLevelType w:val="hybridMultilevel"/>
    <w:tmpl w:val="21983978"/>
    <w:lvl w:ilvl="0" w:tplc="30EAD1CE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8C8A17FE">
      <w:start w:val="1"/>
      <w:numFmt w:val="decimal"/>
      <w:lvlText w:val="%2"/>
      <w:lvlJc w:val="left"/>
      <w:pPr>
        <w:ind w:left="790" w:hanging="340"/>
        <w:jc w:val="left"/>
      </w:pPr>
      <w:rPr>
        <w:rFonts w:ascii="Book Antiqua" w:eastAsia="Book Antiqua" w:hAnsi="Book Antiqua" w:cs="Book Antiqua" w:hint="default"/>
        <w:color w:val="231F20"/>
        <w:spacing w:val="-6"/>
        <w:w w:val="87"/>
        <w:sz w:val="24"/>
        <w:szCs w:val="24"/>
      </w:rPr>
    </w:lvl>
    <w:lvl w:ilvl="2" w:tplc="B4FE05C0">
      <w:numFmt w:val="bullet"/>
      <w:lvlText w:val="•"/>
      <w:lvlJc w:val="left"/>
      <w:pPr>
        <w:ind w:left="1740" w:hanging="340"/>
      </w:pPr>
      <w:rPr>
        <w:rFonts w:hint="default"/>
      </w:rPr>
    </w:lvl>
    <w:lvl w:ilvl="3" w:tplc="0CC2E2A2">
      <w:numFmt w:val="bullet"/>
      <w:lvlText w:val="•"/>
      <w:lvlJc w:val="left"/>
      <w:pPr>
        <w:ind w:left="2681" w:hanging="340"/>
      </w:pPr>
      <w:rPr>
        <w:rFonts w:hint="default"/>
      </w:rPr>
    </w:lvl>
    <w:lvl w:ilvl="4" w:tplc="0FCA3D64">
      <w:numFmt w:val="bullet"/>
      <w:lvlText w:val="•"/>
      <w:lvlJc w:val="left"/>
      <w:pPr>
        <w:ind w:left="3621" w:hanging="340"/>
      </w:pPr>
      <w:rPr>
        <w:rFonts w:hint="default"/>
      </w:rPr>
    </w:lvl>
    <w:lvl w:ilvl="5" w:tplc="9F448C50">
      <w:numFmt w:val="bullet"/>
      <w:lvlText w:val="•"/>
      <w:lvlJc w:val="left"/>
      <w:pPr>
        <w:ind w:left="4562" w:hanging="340"/>
      </w:pPr>
      <w:rPr>
        <w:rFonts w:hint="default"/>
      </w:rPr>
    </w:lvl>
    <w:lvl w:ilvl="6" w:tplc="58644866">
      <w:numFmt w:val="bullet"/>
      <w:lvlText w:val="•"/>
      <w:lvlJc w:val="left"/>
      <w:pPr>
        <w:ind w:left="5503" w:hanging="340"/>
      </w:pPr>
      <w:rPr>
        <w:rFonts w:hint="default"/>
      </w:rPr>
    </w:lvl>
    <w:lvl w:ilvl="7" w:tplc="BEE61FE0">
      <w:numFmt w:val="bullet"/>
      <w:lvlText w:val="•"/>
      <w:lvlJc w:val="left"/>
      <w:pPr>
        <w:ind w:left="6443" w:hanging="340"/>
      </w:pPr>
      <w:rPr>
        <w:rFonts w:hint="default"/>
      </w:rPr>
    </w:lvl>
    <w:lvl w:ilvl="8" w:tplc="444A404A">
      <w:numFmt w:val="bullet"/>
      <w:lvlText w:val="•"/>
      <w:lvlJc w:val="left"/>
      <w:pPr>
        <w:ind w:left="7384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CEA"/>
    <w:rsid w:val="001E0EE6"/>
    <w:rsid w:val="00B15CEA"/>
    <w:rsid w:val="00DB50C6"/>
    <w:rsid w:val="00DC730D"/>
    <w:rsid w:val="00E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5D3C71"/>
  <w15:docId w15:val="{CCAF911A-B172-41D3-9B52-98D11C59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noProof/>
      <w:lang w:val="nb-NO"/>
    </w:rPr>
  </w:style>
  <w:style w:type="paragraph" w:styleId="Overskrift1">
    <w:name w:val="heading 1"/>
    <w:basedOn w:val="Normal"/>
    <w:uiPriority w:val="9"/>
    <w:qFormat/>
    <w:pPr>
      <w:spacing w:before="1"/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  <w:pPr>
      <w:spacing w:before="174"/>
      <w:ind w:left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5</cp:revision>
  <dcterms:created xsi:type="dcterms:W3CDTF">2018-11-06T15:46:00Z</dcterms:created>
  <dcterms:modified xsi:type="dcterms:W3CDTF">2018-11-13T10:14:00Z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